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การปฏิบัติ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</w:t>
      </w:r>
      <w:r w:rsidR="00007DD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อำนวยการ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FF17CE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ประจำเดือน</w:t>
      </w:r>
      <w:r w:rsidR="00756C92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กุมภาพันธ์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2568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สถานีตำรวจภูธรพยุหะคีรี</w:t>
      </w:r>
    </w:p>
    <w:p w:rsidR="002B7853" w:rsidRDefault="002B7853" w:rsidP="0050347A">
      <w:pPr>
        <w:rPr>
          <w:rFonts w:ascii="TH SarabunPSK" w:hAnsi="TH SarabunPSK" w:cs="TH SarabunPSK"/>
        </w:rPr>
      </w:pPr>
    </w:p>
    <w:p w:rsidR="0050347A" w:rsidRPr="0050347A" w:rsidRDefault="00007DD8" w:rsidP="0050347A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งานอำนวยการ</w:t>
      </w:r>
    </w:p>
    <w:p w:rsidR="000965BF" w:rsidRDefault="00D01DA5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:rsidR="000965BF" w:rsidRDefault="000965BF" w:rsidP="000965BF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>5</w:t>
      </w:r>
      <w:r>
        <w:rPr>
          <w:rFonts w:ascii="TH SarabunPSK" w:hAnsi="TH SarabunPSK" w:cs="TH SarabunPSK"/>
          <w:sz w:val="36"/>
          <w:szCs w:val="36"/>
          <w:cs/>
        </w:rPr>
        <w:t xml:space="preserve"> ก.พ.68 เวลา 0</w:t>
      </w:r>
      <w:r>
        <w:rPr>
          <w:rFonts w:ascii="TH SarabunPSK" w:hAnsi="TH SarabunPSK" w:cs="TH SarabunPSK" w:hint="cs"/>
          <w:sz w:val="36"/>
          <w:szCs w:val="36"/>
          <w:cs/>
        </w:rPr>
        <w:t>5</w:t>
      </w:r>
      <w:r w:rsidRPr="000965BF">
        <w:rPr>
          <w:rFonts w:ascii="TH SarabunPSK" w:hAnsi="TH SarabunPSK" w:cs="TH SarabunPSK"/>
          <w:sz w:val="36"/>
          <w:szCs w:val="36"/>
          <w:cs/>
        </w:rPr>
        <w:t xml:space="preserve">.30 น. ภายใต้อำนวยการสั่งการของ </w:t>
      </w:r>
      <w:proofErr w:type="spellStart"/>
      <w:r w:rsidRPr="000965BF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0965BF">
        <w:rPr>
          <w:rFonts w:ascii="TH SarabunPSK" w:hAnsi="TH SarabunPSK" w:cs="TH SarabunPSK"/>
          <w:sz w:val="36"/>
          <w:szCs w:val="36"/>
          <w:cs/>
        </w:rPr>
        <w:t xml:space="preserve">.สมบูรณ์ ทองลอย </w:t>
      </w:r>
      <w:proofErr w:type="spellStart"/>
      <w:r w:rsidRPr="000965BF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0965BF">
        <w:rPr>
          <w:rFonts w:ascii="TH SarabunPSK" w:hAnsi="TH SarabunPSK" w:cs="TH SarabunPSK"/>
          <w:sz w:val="36"/>
          <w:szCs w:val="36"/>
          <w:cs/>
        </w:rPr>
        <w:t xml:space="preserve">.พยุหะคีรี มอบหมายให้ พ.ต.ท.หญิง </w:t>
      </w:r>
      <w:proofErr w:type="spellStart"/>
      <w:r w:rsidRPr="000965BF">
        <w:rPr>
          <w:rFonts w:ascii="TH SarabunPSK" w:hAnsi="TH SarabunPSK" w:cs="TH SarabunPSK"/>
          <w:sz w:val="36"/>
          <w:szCs w:val="36"/>
          <w:cs/>
        </w:rPr>
        <w:t>ณหทัย</w:t>
      </w:r>
      <w:proofErr w:type="spellEnd"/>
      <w:r w:rsidRPr="000965BF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0965BF">
        <w:rPr>
          <w:rFonts w:ascii="TH SarabunPSK" w:hAnsi="TH SarabunPSK" w:cs="TH SarabunPSK"/>
          <w:sz w:val="36"/>
          <w:szCs w:val="36"/>
          <w:cs/>
        </w:rPr>
        <w:t>เพ็ชร</w:t>
      </w:r>
      <w:proofErr w:type="spellEnd"/>
      <w:r w:rsidRPr="000965BF">
        <w:rPr>
          <w:rFonts w:ascii="TH SarabunPSK" w:hAnsi="TH SarabunPSK" w:cs="TH SarabunPSK"/>
          <w:sz w:val="36"/>
          <w:szCs w:val="36"/>
          <w:cs/>
        </w:rPr>
        <w:t xml:space="preserve">อินทร์ </w:t>
      </w:r>
      <w:proofErr w:type="spellStart"/>
      <w:r w:rsidRPr="000965BF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0965BF">
        <w:rPr>
          <w:rFonts w:ascii="TH SarabunPSK" w:hAnsi="TH SarabunPSK" w:cs="TH SarabunPSK"/>
          <w:sz w:val="36"/>
          <w:szCs w:val="36"/>
          <w:cs/>
        </w:rPr>
        <w:t xml:space="preserve">.อก.ฯ พร้อม เจ้าหน้าที่ธุรการอำนวยการทุกสายงาน </w:t>
      </w:r>
      <w:r>
        <w:rPr>
          <w:rFonts w:ascii="TH SarabunPSK" w:hAnsi="TH SarabunPSK" w:cs="TH SarabunPSK" w:hint="cs"/>
          <w:sz w:val="36"/>
          <w:szCs w:val="36"/>
          <w:cs/>
        </w:rPr>
        <w:t>จัดเตรียมอาหารและเครื่องดื่ม เพื่อเตรียมความพร้อมสำหรับ ภารกิจ รักษาความปลอดภัยตามเส้นทางขบวนเสด็จ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0965BF">
        <w:rPr>
          <w:rFonts w:ascii="TH SarabunPSK" w:hAnsi="TH SarabunPSK" w:cs="TH SarabunPSK"/>
          <w:sz w:val="36"/>
          <w:szCs w:val="36"/>
          <w:cs/>
        </w:rPr>
        <w:t>สมเด็จพระกนิษฐา</w:t>
      </w:r>
      <w:proofErr w:type="spellStart"/>
      <w:r w:rsidRPr="000965BF">
        <w:rPr>
          <w:rFonts w:ascii="TH SarabunPSK" w:hAnsi="TH SarabunPSK" w:cs="TH SarabunPSK"/>
          <w:sz w:val="36"/>
          <w:szCs w:val="36"/>
          <w:cs/>
        </w:rPr>
        <w:t>ธิ</w:t>
      </w:r>
      <w:proofErr w:type="spellEnd"/>
      <w:r w:rsidRPr="000965BF">
        <w:rPr>
          <w:rFonts w:ascii="TH SarabunPSK" w:hAnsi="TH SarabunPSK" w:cs="TH SarabunPSK"/>
          <w:sz w:val="36"/>
          <w:szCs w:val="36"/>
          <w:cs/>
        </w:rPr>
        <w:t>ราชเจ้า กรมสมเด็จพระเทพรัตนราชสุดา ฯ สยามบรมราชกุมารี</w:t>
      </w: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6B5D8D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9744" behindDoc="0" locked="0" layoutInCell="1" allowOverlap="1" wp14:anchorId="36846390" wp14:editId="0FEC5E1D">
            <wp:simplePos x="0" y="0"/>
            <wp:positionH relativeFrom="column">
              <wp:posOffset>3067050</wp:posOffset>
            </wp:positionH>
            <wp:positionV relativeFrom="paragraph">
              <wp:posOffset>227965</wp:posOffset>
            </wp:positionV>
            <wp:extent cx="3381375" cy="2538095"/>
            <wp:effectExtent l="0" t="0" r="952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7696" behindDoc="0" locked="0" layoutInCell="1" allowOverlap="1" wp14:anchorId="7F11EFF6" wp14:editId="6E2FB01E">
            <wp:simplePos x="0" y="0"/>
            <wp:positionH relativeFrom="column">
              <wp:posOffset>-509270</wp:posOffset>
            </wp:positionH>
            <wp:positionV relativeFrom="paragraph">
              <wp:posOffset>227965</wp:posOffset>
            </wp:positionV>
            <wp:extent cx="3375660" cy="25336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Pr="000965BF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 w:rsidR="006B5D8D">
        <w:rPr>
          <w:rFonts w:ascii="TH SarabunPSK" w:hAnsi="TH SarabunPSK" w:cs="TH SarabunPSK"/>
          <w:sz w:val="36"/>
          <w:szCs w:val="36"/>
        </w:rPr>
        <w:t>6</w:t>
      </w:r>
      <w:r w:rsidRPr="000965BF">
        <w:rPr>
          <w:rFonts w:ascii="TH SarabunPSK" w:hAnsi="TH SarabunPSK" w:cs="TH SarabunPSK"/>
          <w:sz w:val="36"/>
          <w:szCs w:val="36"/>
        </w:rPr>
        <w:t xml:space="preserve"> </w:t>
      </w:r>
      <w:r w:rsidRPr="000965BF">
        <w:rPr>
          <w:rFonts w:ascii="TH SarabunPSK" w:hAnsi="TH SarabunPSK" w:cs="TH SarabunPSK"/>
          <w:sz w:val="36"/>
          <w:szCs w:val="36"/>
          <w:cs/>
        </w:rPr>
        <w:t>ก.พ.</w:t>
      </w:r>
      <w:r w:rsidRPr="000965BF">
        <w:rPr>
          <w:rFonts w:ascii="TH SarabunPSK" w:hAnsi="TH SarabunPSK" w:cs="TH SarabunPSK"/>
          <w:sz w:val="36"/>
          <w:szCs w:val="36"/>
        </w:rPr>
        <w:t xml:space="preserve">68 </w:t>
      </w:r>
      <w:r w:rsidRPr="000965BF">
        <w:rPr>
          <w:rFonts w:ascii="TH SarabunPSK" w:hAnsi="TH SarabunPSK" w:cs="TH SarabunPSK"/>
          <w:sz w:val="36"/>
          <w:szCs w:val="36"/>
          <w:cs/>
        </w:rPr>
        <w:t xml:space="preserve">เวลา </w:t>
      </w:r>
      <w:r w:rsidR="006B5D8D">
        <w:rPr>
          <w:rFonts w:ascii="TH SarabunPSK" w:hAnsi="TH SarabunPSK" w:cs="TH SarabunPSK"/>
          <w:sz w:val="36"/>
          <w:szCs w:val="36"/>
        </w:rPr>
        <w:t>08</w:t>
      </w:r>
      <w:r w:rsidRPr="000965BF">
        <w:rPr>
          <w:rFonts w:ascii="TH SarabunPSK" w:hAnsi="TH SarabunPSK" w:cs="TH SarabunPSK"/>
          <w:sz w:val="36"/>
          <w:szCs w:val="36"/>
        </w:rPr>
        <w:t xml:space="preserve">.30 </w:t>
      </w:r>
      <w:r w:rsidRPr="000965BF">
        <w:rPr>
          <w:rFonts w:ascii="TH SarabunPSK" w:hAnsi="TH SarabunPSK" w:cs="TH SarabunPSK"/>
          <w:sz w:val="36"/>
          <w:szCs w:val="36"/>
          <w:cs/>
        </w:rPr>
        <w:t xml:space="preserve">น. ภายใต้อำนวยการสั่งการของ </w:t>
      </w:r>
      <w:proofErr w:type="spellStart"/>
      <w:r w:rsidRPr="000965BF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0965BF">
        <w:rPr>
          <w:rFonts w:ascii="TH SarabunPSK" w:hAnsi="TH SarabunPSK" w:cs="TH SarabunPSK"/>
          <w:sz w:val="36"/>
          <w:szCs w:val="36"/>
          <w:cs/>
        </w:rPr>
        <w:t xml:space="preserve">.สมบูรณ์ ทองลอย </w:t>
      </w:r>
      <w:proofErr w:type="spellStart"/>
      <w:r w:rsidRPr="000965BF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0965BF">
        <w:rPr>
          <w:rFonts w:ascii="TH SarabunPSK" w:hAnsi="TH SarabunPSK" w:cs="TH SarabunPSK"/>
          <w:sz w:val="36"/>
          <w:szCs w:val="36"/>
          <w:cs/>
        </w:rPr>
        <w:t xml:space="preserve">.พยุหะคีรี มอบหมายให้ พ.ต.ท.หญิง </w:t>
      </w:r>
      <w:proofErr w:type="spellStart"/>
      <w:r w:rsidRPr="000965BF">
        <w:rPr>
          <w:rFonts w:ascii="TH SarabunPSK" w:hAnsi="TH SarabunPSK" w:cs="TH SarabunPSK"/>
          <w:sz w:val="36"/>
          <w:szCs w:val="36"/>
          <w:cs/>
        </w:rPr>
        <w:t>ณหทัย</w:t>
      </w:r>
      <w:proofErr w:type="spellEnd"/>
      <w:r w:rsidRPr="000965BF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0965BF">
        <w:rPr>
          <w:rFonts w:ascii="TH SarabunPSK" w:hAnsi="TH SarabunPSK" w:cs="TH SarabunPSK"/>
          <w:sz w:val="36"/>
          <w:szCs w:val="36"/>
          <w:cs/>
        </w:rPr>
        <w:t>เพ็ชร</w:t>
      </w:r>
      <w:proofErr w:type="spellEnd"/>
      <w:r w:rsidRPr="000965BF">
        <w:rPr>
          <w:rFonts w:ascii="TH SarabunPSK" w:hAnsi="TH SarabunPSK" w:cs="TH SarabunPSK"/>
          <w:sz w:val="36"/>
          <w:szCs w:val="36"/>
          <w:cs/>
        </w:rPr>
        <w:t xml:space="preserve">อินทร์ </w:t>
      </w:r>
      <w:proofErr w:type="spellStart"/>
      <w:r w:rsidRPr="000965BF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0965BF">
        <w:rPr>
          <w:rFonts w:ascii="TH SarabunPSK" w:hAnsi="TH SarabunPSK" w:cs="TH SarabunPSK"/>
          <w:sz w:val="36"/>
          <w:szCs w:val="36"/>
          <w:cs/>
        </w:rPr>
        <w:t xml:space="preserve">.อก.ฯ พร้อม เจ้าหน้าที่ธุรการอำนวยการทุกสายงาน จัดเตรียมอาหารและเครื่องดื่ม </w:t>
      </w:r>
      <w:r w:rsidR="006B5D8D">
        <w:rPr>
          <w:rFonts w:ascii="TH SarabunPSK" w:hAnsi="TH SarabunPSK" w:cs="TH SarabunPSK" w:hint="cs"/>
          <w:sz w:val="36"/>
          <w:szCs w:val="36"/>
          <w:cs/>
        </w:rPr>
        <w:t>รองรับประชาชนที่ได้มาเข้าร่วมกิจกรรม</w:t>
      </w:r>
      <w:r w:rsidR="006B5D8D" w:rsidRPr="006B5D8D">
        <w:rPr>
          <w:rFonts w:ascii="TH SarabunPSK" w:hAnsi="TH SarabunPSK" w:cs="TH SarabunPSK"/>
          <w:sz w:val="36"/>
          <w:szCs w:val="36"/>
          <w:cs/>
        </w:rPr>
        <w:t>โครงการดำเนินงานตำบลยั่งยืน เพื่อ</w:t>
      </w:r>
      <w:proofErr w:type="spellStart"/>
      <w:r w:rsidR="006B5D8D" w:rsidRPr="006B5D8D">
        <w:rPr>
          <w:rFonts w:ascii="TH SarabunPSK" w:hAnsi="TH SarabunPSK" w:cs="TH SarabunPSK"/>
          <w:sz w:val="36"/>
          <w:szCs w:val="36"/>
          <w:cs/>
        </w:rPr>
        <w:t>เเก้</w:t>
      </w:r>
      <w:proofErr w:type="spellEnd"/>
      <w:r w:rsidR="006B5D8D" w:rsidRPr="006B5D8D">
        <w:rPr>
          <w:rFonts w:ascii="TH SarabunPSK" w:hAnsi="TH SarabunPSK" w:cs="TH SarabunPSK"/>
          <w:sz w:val="36"/>
          <w:szCs w:val="36"/>
          <w:cs/>
        </w:rPr>
        <w:t>ไขปัญหายาเสพติด</w:t>
      </w:r>
      <w:proofErr w:type="spellStart"/>
      <w:r w:rsidR="006B5D8D" w:rsidRPr="006B5D8D">
        <w:rPr>
          <w:rFonts w:ascii="TH SarabunPSK" w:hAnsi="TH SarabunPSK" w:cs="TH SarabunPSK"/>
          <w:sz w:val="36"/>
          <w:szCs w:val="36"/>
          <w:cs/>
        </w:rPr>
        <w:t>เเบบ</w:t>
      </w:r>
      <w:proofErr w:type="spellEnd"/>
      <w:r w:rsidR="006B5D8D" w:rsidRPr="006B5D8D">
        <w:rPr>
          <w:rFonts w:ascii="TH SarabunPSK" w:hAnsi="TH SarabunPSK" w:cs="TH SarabunPSK"/>
          <w:sz w:val="36"/>
          <w:szCs w:val="36"/>
          <w:cs/>
        </w:rPr>
        <w:t>ครบวงจรตามยุทธศาสตร์ชาติ</w:t>
      </w:r>
      <w:r w:rsidR="006B5D8D">
        <w:rPr>
          <w:rFonts w:ascii="TH SarabunPSK" w:hAnsi="TH SarabunPSK" w:cs="TH SarabunPSK" w:hint="cs"/>
          <w:sz w:val="36"/>
          <w:szCs w:val="36"/>
          <w:cs/>
        </w:rPr>
        <w:t xml:space="preserve"> ณ หอประชุม อำเภอพยุหะคีรี </w:t>
      </w: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6B5D8D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1792" behindDoc="0" locked="0" layoutInCell="1" allowOverlap="1" wp14:anchorId="38AE4F4B" wp14:editId="1224D0C2">
            <wp:simplePos x="0" y="0"/>
            <wp:positionH relativeFrom="column">
              <wp:posOffset>-457200</wp:posOffset>
            </wp:positionH>
            <wp:positionV relativeFrom="paragraph">
              <wp:posOffset>229870</wp:posOffset>
            </wp:positionV>
            <wp:extent cx="3295650" cy="2472690"/>
            <wp:effectExtent l="0" t="0" r="0" b="381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3840" behindDoc="0" locked="0" layoutInCell="1" allowOverlap="1" wp14:anchorId="7FBE6C55" wp14:editId="474EE4DA">
            <wp:simplePos x="0" y="0"/>
            <wp:positionH relativeFrom="column">
              <wp:posOffset>3076574</wp:posOffset>
            </wp:positionH>
            <wp:positionV relativeFrom="paragraph">
              <wp:posOffset>230505</wp:posOffset>
            </wp:positionV>
            <wp:extent cx="3300027" cy="24765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638" cy="247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CD5FCA" w:rsidRPr="00CD5FCA" w:rsidRDefault="000965BF" w:rsidP="00CD5FCA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D01DA5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="00756C92">
        <w:rPr>
          <w:rFonts w:ascii="TH SarabunPSK" w:hAnsi="TH SarabunPSK" w:cs="TH SarabunPSK" w:hint="cs"/>
          <w:sz w:val="36"/>
          <w:szCs w:val="36"/>
          <w:cs/>
        </w:rPr>
        <w:t>21 ก.พ.</w:t>
      </w:r>
      <w:r w:rsidR="00D01DA5">
        <w:rPr>
          <w:rFonts w:ascii="TH SarabunPSK" w:hAnsi="TH SarabunPSK" w:cs="TH SarabunPSK" w:hint="cs"/>
          <w:sz w:val="36"/>
          <w:szCs w:val="36"/>
          <w:cs/>
        </w:rPr>
        <w:t>68</w:t>
      </w:r>
      <w:r w:rsidR="00CD5FC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F17CE">
        <w:rPr>
          <w:rFonts w:ascii="TH SarabunPSK" w:hAnsi="TH SarabunPSK" w:cs="TH SarabunPSK"/>
          <w:sz w:val="36"/>
          <w:szCs w:val="36"/>
          <w:cs/>
        </w:rPr>
        <w:t>เวลา</w:t>
      </w:r>
      <w:r w:rsidR="00D01DA5">
        <w:rPr>
          <w:rFonts w:ascii="TH SarabunPSK" w:hAnsi="TH SarabunPSK" w:cs="TH SarabunPSK" w:hint="cs"/>
          <w:sz w:val="36"/>
          <w:szCs w:val="36"/>
          <w:cs/>
        </w:rPr>
        <w:t xml:space="preserve"> 0</w:t>
      </w:r>
      <w:bookmarkStart w:id="0" w:name="_GoBack"/>
      <w:bookmarkEnd w:id="0"/>
      <w:r w:rsidR="00D01DA5">
        <w:rPr>
          <w:rFonts w:ascii="TH SarabunPSK" w:hAnsi="TH SarabunPSK" w:cs="TH SarabunPSK" w:hint="cs"/>
          <w:sz w:val="36"/>
          <w:szCs w:val="36"/>
          <w:cs/>
        </w:rPr>
        <w:t>9</w:t>
      </w:r>
      <w:r w:rsidR="005665AF">
        <w:rPr>
          <w:rFonts w:ascii="TH SarabunPSK" w:hAnsi="TH SarabunPSK" w:cs="TH SarabunPSK" w:hint="cs"/>
          <w:sz w:val="36"/>
          <w:szCs w:val="36"/>
          <w:cs/>
        </w:rPr>
        <w:t>.3</w:t>
      </w:r>
      <w:r w:rsidR="00FF17CE">
        <w:rPr>
          <w:rFonts w:ascii="TH SarabunPSK" w:hAnsi="TH SarabunPSK" w:cs="TH SarabunPSK" w:hint="cs"/>
          <w:sz w:val="36"/>
          <w:szCs w:val="36"/>
          <w:cs/>
        </w:rPr>
        <w:t xml:space="preserve">0 </w:t>
      </w:r>
      <w:r w:rsidR="00CD5FCA" w:rsidRPr="00CD5FCA">
        <w:rPr>
          <w:rFonts w:ascii="TH SarabunPSK" w:hAnsi="TH SarabunPSK" w:cs="TH SarabunPSK"/>
          <w:sz w:val="36"/>
          <w:szCs w:val="36"/>
          <w:cs/>
        </w:rPr>
        <w:t>น.</w:t>
      </w:r>
      <w:r w:rsidR="00756C92">
        <w:rPr>
          <w:rFonts w:ascii="TH SarabunPSK" w:hAnsi="TH SarabunPSK" w:cs="TH SarabunPSK" w:hint="cs"/>
          <w:sz w:val="36"/>
          <w:szCs w:val="36"/>
          <w:cs/>
        </w:rPr>
        <w:t xml:space="preserve"> ภายใต้</w:t>
      </w:r>
      <w:r w:rsidR="00756C92">
        <w:rPr>
          <w:rFonts w:ascii="TH SarabunPSK" w:hAnsi="TH SarabunPSK" w:cs="TH SarabunPSK"/>
          <w:sz w:val="36"/>
          <w:szCs w:val="36"/>
          <w:cs/>
        </w:rPr>
        <w:t>อำนวยการสั่งการ</w:t>
      </w:r>
      <w:r w:rsidR="00756C92">
        <w:rPr>
          <w:rFonts w:ascii="TH SarabunPSK" w:hAnsi="TH SarabunPSK" w:cs="TH SarabunPSK" w:hint="cs"/>
          <w:sz w:val="36"/>
          <w:szCs w:val="36"/>
          <w:cs/>
        </w:rPr>
        <w:t>ของ</w:t>
      </w:r>
      <w:r w:rsidR="00CD5FCA" w:rsidRPr="00CD5FCA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="00FF17CE" w:rsidRPr="00FF17CE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FF17CE" w:rsidRPr="00FF17CE">
        <w:rPr>
          <w:rFonts w:ascii="TH SarabunPSK" w:hAnsi="TH SarabunPSK" w:cs="TH SarabunPSK"/>
          <w:sz w:val="36"/>
          <w:szCs w:val="36"/>
          <w:cs/>
        </w:rPr>
        <w:t xml:space="preserve">.สมบูรณ์ ทองลอย </w:t>
      </w:r>
      <w:proofErr w:type="spellStart"/>
      <w:r w:rsidR="00FF17CE" w:rsidRPr="00FF17CE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FF17CE" w:rsidRPr="00FF17CE">
        <w:rPr>
          <w:rFonts w:ascii="TH SarabunPSK" w:hAnsi="TH SarabunPSK" w:cs="TH SarabunPSK"/>
          <w:sz w:val="36"/>
          <w:szCs w:val="36"/>
          <w:cs/>
        </w:rPr>
        <w:t>.พยุหะคีรี</w:t>
      </w:r>
      <w:r w:rsidR="00FF17C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756C92">
        <w:rPr>
          <w:rFonts w:ascii="TH SarabunPSK" w:hAnsi="TH SarabunPSK" w:cs="TH SarabunPSK" w:hint="cs"/>
          <w:sz w:val="36"/>
          <w:szCs w:val="36"/>
          <w:cs/>
        </w:rPr>
        <w:t xml:space="preserve">มอบหมายให้ </w:t>
      </w:r>
      <w:r w:rsidR="005665AF">
        <w:rPr>
          <w:rFonts w:ascii="TH SarabunPSK" w:hAnsi="TH SarabunPSK" w:cs="TH SarabunPSK" w:hint="cs"/>
          <w:sz w:val="36"/>
          <w:szCs w:val="36"/>
          <w:cs/>
        </w:rPr>
        <w:t>พ.ต.ท.หญิง</w:t>
      </w:r>
      <w:r w:rsidR="00D01DA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B2466A">
        <w:rPr>
          <w:rFonts w:ascii="TH SarabunPSK" w:hAnsi="TH SarabunPSK" w:cs="TH SarabunPSK" w:hint="cs"/>
          <w:sz w:val="36"/>
          <w:szCs w:val="36"/>
          <w:cs/>
        </w:rPr>
        <w:t>ณหทัย</w:t>
      </w:r>
      <w:proofErr w:type="spellEnd"/>
      <w:r w:rsidR="00B2466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B2466A">
        <w:rPr>
          <w:rFonts w:ascii="TH SarabunPSK" w:hAnsi="TH SarabunPSK" w:cs="TH SarabunPSK" w:hint="cs"/>
          <w:sz w:val="36"/>
          <w:szCs w:val="36"/>
          <w:cs/>
        </w:rPr>
        <w:t>เพ็ชร</w:t>
      </w:r>
      <w:proofErr w:type="spellEnd"/>
      <w:r w:rsidR="00B2466A">
        <w:rPr>
          <w:rFonts w:ascii="TH SarabunPSK" w:hAnsi="TH SarabunPSK" w:cs="TH SarabunPSK" w:hint="cs"/>
          <w:sz w:val="36"/>
          <w:szCs w:val="36"/>
          <w:cs/>
        </w:rPr>
        <w:t xml:space="preserve">อินทร์ </w:t>
      </w:r>
      <w:proofErr w:type="spellStart"/>
      <w:r w:rsidR="00C04F54">
        <w:rPr>
          <w:rFonts w:ascii="TH SarabunPSK" w:hAnsi="TH SarabunPSK" w:cs="TH SarabunPSK" w:hint="cs"/>
          <w:sz w:val="36"/>
          <w:szCs w:val="36"/>
          <w:cs/>
        </w:rPr>
        <w:t>สว</w:t>
      </w:r>
      <w:proofErr w:type="spellEnd"/>
      <w:r w:rsidR="00C04F54">
        <w:rPr>
          <w:rFonts w:ascii="TH SarabunPSK" w:hAnsi="TH SarabunPSK" w:cs="TH SarabunPSK" w:hint="cs"/>
          <w:sz w:val="36"/>
          <w:szCs w:val="36"/>
          <w:cs/>
        </w:rPr>
        <w:t xml:space="preserve">.อก.ฯ พร้อม </w:t>
      </w:r>
      <w:r w:rsidR="00DE28BD">
        <w:rPr>
          <w:rFonts w:ascii="TH SarabunPSK" w:hAnsi="TH SarabunPSK" w:cs="TH SarabunPSK"/>
          <w:sz w:val="36"/>
          <w:szCs w:val="36"/>
          <w:cs/>
        </w:rPr>
        <w:br/>
      </w:r>
      <w:r w:rsidR="00C04F54">
        <w:rPr>
          <w:rFonts w:ascii="TH SarabunPSK" w:hAnsi="TH SarabunPSK" w:cs="TH SarabunPSK" w:hint="cs"/>
          <w:sz w:val="36"/>
          <w:szCs w:val="36"/>
          <w:cs/>
        </w:rPr>
        <w:t xml:space="preserve">เจ้าหน้าที่ธุรการอำนวยการทุกสายงาน ว.4 </w:t>
      </w:r>
      <w:r w:rsidR="00756C92">
        <w:rPr>
          <w:rFonts w:ascii="TH SarabunPSK" w:hAnsi="TH SarabunPSK" w:cs="TH SarabunPSK" w:hint="cs"/>
          <w:sz w:val="36"/>
          <w:szCs w:val="36"/>
          <w:cs/>
        </w:rPr>
        <w:t>ทาสีรั้ววัดเนินมะกอก ต.เนินมะกอก อ.พยุหะคีรี</w:t>
      </w:r>
    </w:p>
    <w:p w:rsidR="00CD5FCA" w:rsidRDefault="00CD5FCA" w:rsidP="00CD5FCA">
      <w:pPr>
        <w:jc w:val="thaiDistribute"/>
        <w:rPr>
          <w:rFonts w:ascii="TH SarabunPSK" w:hAnsi="TH SarabunPSK" w:cs="TH SarabunPSK"/>
          <w:noProof/>
        </w:rPr>
      </w:pPr>
      <w:r w:rsidRPr="00CD5FCA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50347A" w:rsidRDefault="00756C92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1552" behindDoc="0" locked="0" layoutInCell="1" allowOverlap="1" wp14:anchorId="4BFE5C0E" wp14:editId="781E6238">
            <wp:simplePos x="0" y="0"/>
            <wp:positionH relativeFrom="column">
              <wp:posOffset>3152775</wp:posOffset>
            </wp:positionH>
            <wp:positionV relativeFrom="paragraph">
              <wp:posOffset>93345</wp:posOffset>
            </wp:positionV>
            <wp:extent cx="2466975" cy="1857375"/>
            <wp:effectExtent l="0" t="0" r="952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9504" behindDoc="0" locked="0" layoutInCell="1" allowOverlap="1" wp14:anchorId="6B42CD41" wp14:editId="7CC92787">
            <wp:simplePos x="0" y="0"/>
            <wp:positionH relativeFrom="column">
              <wp:posOffset>-19050</wp:posOffset>
            </wp:positionH>
            <wp:positionV relativeFrom="paragraph">
              <wp:posOffset>93345</wp:posOffset>
            </wp:positionV>
            <wp:extent cx="2471420" cy="1853565"/>
            <wp:effectExtent l="0" t="0" r="508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756C92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5648" behindDoc="0" locked="0" layoutInCell="1" allowOverlap="1" wp14:anchorId="21A3E909" wp14:editId="282FD065">
            <wp:simplePos x="0" y="0"/>
            <wp:positionH relativeFrom="column">
              <wp:posOffset>3152775</wp:posOffset>
            </wp:positionH>
            <wp:positionV relativeFrom="paragraph">
              <wp:posOffset>124460</wp:posOffset>
            </wp:positionV>
            <wp:extent cx="2469515" cy="1852295"/>
            <wp:effectExtent l="0" t="0" r="698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3600" behindDoc="0" locked="0" layoutInCell="1" allowOverlap="1" wp14:anchorId="2D5B1765" wp14:editId="1A9D5A75">
            <wp:simplePos x="0" y="0"/>
            <wp:positionH relativeFrom="column">
              <wp:posOffset>-19050</wp:posOffset>
            </wp:positionH>
            <wp:positionV relativeFrom="paragraph">
              <wp:posOffset>124460</wp:posOffset>
            </wp:positionV>
            <wp:extent cx="2468880" cy="1851660"/>
            <wp:effectExtent l="0" t="0" r="762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Default="000965BF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965BF" w:rsidRPr="000965BF" w:rsidRDefault="000965BF" w:rsidP="008C3AB1">
      <w:pPr>
        <w:jc w:val="thaiDistribute"/>
        <w:rPr>
          <w:rFonts w:ascii="TH SarabunPSK" w:hAnsi="TH SarabunPSK" w:cs="TH SarabunPSK"/>
          <w:sz w:val="36"/>
          <w:szCs w:val="36"/>
          <w:cs/>
        </w:rPr>
      </w:pPr>
    </w:p>
    <w:sectPr w:rsidR="000965BF" w:rsidRPr="000965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7A"/>
    <w:rsid w:val="00007DD8"/>
    <w:rsid w:val="000965BF"/>
    <w:rsid w:val="002B7853"/>
    <w:rsid w:val="004B2636"/>
    <w:rsid w:val="0050347A"/>
    <w:rsid w:val="005665AF"/>
    <w:rsid w:val="006B5D8D"/>
    <w:rsid w:val="006C4D70"/>
    <w:rsid w:val="00756C92"/>
    <w:rsid w:val="007C43E7"/>
    <w:rsid w:val="008C3AB1"/>
    <w:rsid w:val="008D2370"/>
    <w:rsid w:val="00A54063"/>
    <w:rsid w:val="00B2466A"/>
    <w:rsid w:val="00C04F54"/>
    <w:rsid w:val="00CD5FCA"/>
    <w:rsid w:val="00D01DA5"/>
    <w:rsid w:val="00DE28BD"/>
    <w:rsid w:val="00F3163C"/>
    <w:rsid w:val="00F52176"/>
    <w:rsid w:val="00FF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ASUSWIN</dc:creator>
  <cp:lastModifiedBy>ASUSWIN</cp:lastModifiedBy>
  <cp:revision>5</cp:revision>
  <dcterms:created xsi:type="dcterms:W3CDTF">2025-03-13T05:45:00Z</dcterms:created>
  <dcterms:modified xsi:type="dcterms:W3CDTF">2025-04-01T15:35:00Z</dcterms:modified>
</cp:coreProperties>
</file>